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CD30" w14:textId="77777777" w:rsidR="00E426D4" w:rsidRPr="00AE57DA" w:rsidRDefault="00E426D4" w:rsidP="00E426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57DA">
        <w:rPr>
          <w:rFonts w:ascii="Times New Roman" w:hAnsi="Times New Roman" w:cs="Times New Roman"/>
          <w:b/>
          <w:bCs/>
          <w:sz w:val="28"/>
          <w:szCs w:val="28"/>
        </w:rPr>
        <w:t>5. Языки, на которых осуществляется образование</w:t>
      </w:r>
    </w:p>
    <w:p w14:paraId="368783C1" w14:textId="77777777" w:rsidR="00E426D4" w:rsidRPr="00AE57DA" w:rsidRDefault="00E426D4" w:rsidP="00E426D4">
      <w:pPr>
        <w:rPr>
          <w:rFonts w:ascii="Times New Roman" w:hAnsi="Times New Roman" w:cs="Times New Roman"/>
          <w:sz w:val="28"/>
          <w:szCs w:val="28"/>
        </w:rPr>
      </w:pPr>
    </w:p>
    <w:p w14:paraId="42EFEE63" w14:textId="35024288" w:rsidR="00E426D4" w:rsidRPr="00AE57DA" w:rsidRDefault="00AE57DA" w:rsidP="00AE5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7DA">
        <w:rPr>
          <w:rFonts w:ascii="Times New Roman" w:hAnsi="Times New Roman" w:cs="Times New Roman"/>
          <w:sz w:val="28"/>
          <w:szCs w:val="28"/>
        </w:rPr>
        <w:t xml:space="preserve">     </w:t>
      </w:r>
      <w:r w:rsidR="00E426D4" w:rsidRPr="00AE57DA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образовательная деятельность осуществляется на русском языке – государственном языке Российской Федерации. </w:t>
      </w:r>
    </w:p>
    <w:p w14:paraId="5129FA14" w14:textId="540A2303" w:rsidR="00E426D4" w:rsidRPr="00AE57DA" w:rsidRDefault="00AE57DA" w:rsidP="00AE5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7DA">
        <w:rPr>
          <w:rFonts w:ascii="Times New Roman" w:hAnsi="Times New Roman" w:cs="Times New Roman"/>
          <w:sz w:val="28"/>
          <w:szCs w:val="28"/>
        </w:rPr>
        <w:t xml:space="preserve">    </w:t>
      </w:r>
      <w:r w:rsidR="00E426D4" w:rsidRPr="00AE57DA">
        <w:rPr>
          <w:rFonts w:ascii="Times New Roman" w:hAnsi="Times New Roman" w:cs="Times New Roman"/>
          <w:sz w:val="28"/>
          <w:szCs w:val="28"/>
        </w:rPr>
        <w:t>В рамках имеющих государственную аккредитацию образовательных программ образовательная организация осуществляет преподавание и изучение иностранных языков (английский язык, немецкий язык).</w:t>
      </w:r>
    </w:p>
    <w:p w14:paraId="53F07313" w14:textId="324BFB45" w:rsidR="00376F9A" w:rsidRPr="00AE57DA" w:rsidRDefault="00AE57DA" w:rsidP="00AE5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7DA">
        <w:rPr>
          <w:rFonts w:ascii="Times New Roman" w:hAnsi="Times New Roman" w:cs="Times New Roman"/>
          <w:sz w:val="28"/>
          <w:szCs w:val="28"/>
        </w:rPr>
        <w:t xml:space="preserve">    </w:t>
      </w:r>
      <w:r w:rsidR="00E426D4" w:rsidRPr="00AE57DA">
        <w:rPr>
          <w:rFonts w:ascii="Times New Roman" w:hAnsi="Times New Roman" w:cs="Times New Roman"/>
          <w:sz w:val="28"/>
          <w:szCs w:val="28"/>
        </w:rPr>
        <w:t>Преподавание и изучение первого иностранного языка осуществляется со 2 по 11 класс, преподавание и изучение второго иностранного языка организуется для обучающихся с 5 по 9 класс, в рамках имеющих государственную аккредитацию образовательных программ, в соответствии с федеральными государственными образовательными стандартами и может осуществляться на иностранных языках в соответствии с учебным планом и образовательными программами соответствующего уровня образования.</w:t>
      </w:r>
    </w:p>
    <w:sectPr w:rsidR="00376F9A" w:rsidRPr="00AE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F9"/>
    <w:rsid w:val="00376F9A"/>
    <w:rsid w:val="007A7EF9"/>
    <w:rsid w:val="00AE57DA"/>
    <w:rsid w:val="00E4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621A"/>
  <w15:chartTrackingRefBased/>
  <w15:docId w15:val="{80007F4F-F048-4352-9A5F-0B41CE0A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timapro828@gmail.com</cp:lastModifiedBy>
  <cp:revision>4</cp:revision>
  <dcterms:created xsi:type="dcterms:W3CDTF">2025-10-13T08:58:00Z</dcterms:created>
  <dcterms:modified xsi:type="dcterms:W3CDTF">2026-01-24T09:39:00Z</dcterms:modified>
</cp:coreProperties>
</file>